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1AA" w:rsidRPr="00B901AA" w:rsidRDefault="00B901AA" w:rsidP="00A254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ДОГОВОР</w:t>
      </w:r>
      <w:r w:rsidR="00AE00C2" w:rsidRPr="00213B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№</w:t>
      </w:r>
    </w:p>
    <w:p w:rsidR="008211AF" w:rsidRDefault="00B901AA" w:rsidP="00A2549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аренды земельного участка, предоставляемого с торгов, находящегося в государственной собственности, </w:t>
      </w:r>
      <w:proofErr w:type="gramStart"/>
      <w:r w:rsidR="00821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расположенный</w:t>
      </w:r>
      <w:proofErr w:type="gramEnd"/>
      <w:r w:rsidR="00821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 адресу:</w:t>
      </w:r>
      <w:r w:rsidR="00AE00C2" w:rsidRPr="00213B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Краснодарский край,</w:t>
      </w:r>
      <w:r w:rsidR="00821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район </w:t>
      </w:r>
      <w:proofErr w:type="spellStart"/>
      <w:r w:rsidR="00821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Выселковский</w:t>
      </w:r>
      <w:proofErr w:type="spellEnd"/>
      <w:r w:rsidR="00821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="00AE00C2" w:rsidRPr="00213B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ст. Выселки,</w:t>
      </w:r>
      <w:r w:rsidR="00821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B901AA" w:rsidRPr="00213B78" w:rsidRDefault="008211AF" w:rsidP="00A2549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ул. Заречная»</w:t>
      </w:r>
    </w:p>
    <w:p w:rsidR="00AE00C2" w:rsidRPr="00B901AA" w:rsidRDefault="00AE00C2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B901AA" w:rsidRDefault="00B901AA" w:rsidP="00A254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 20__ г</w:t>
      </w:r>
      <w:r w:rsidR="00AE00C2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                        </w:t>
      </w:r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AE00C2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ст. Выселки</w:t>
      </w:r>
    </w:p>
    <w:p w:rsidR="00B901AA" w:rsidRPr="00B901AA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B901AA" w:rsidRDefault="00AE00C2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3B78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Муниципальное казенное учреждение </w:t>
      </w:r>
      <w:proofErr w:type="spellStart"/>
      <w:r w:rsidRPr="00213B78">
        <w:rPr>
          <w:rFonts w:ascii="Times New Roman" w:eastAsia="Times New Roman" w:hAnsi="Times New Roman" w:cs="Times New Roman"/>
          <w:b/>
          <w:sz w:val="28"/>
          <w:szCs w:val="28"/>
        </w:rPr>
        <w:t>Выселковского</w:t>
      </w:r>
      <w:proofErr w:type="spellEnd"/>
      <w:r w:rsidRPr="00213B78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213B78">
        <w:rPr>
          <w:rFonts w:ascii="Times New Roman" w:eastAsia="Times New Roman" w:hAnsi="Times New Roman" w:cs="Times New Roman"/>
          <w:b/>
          <w:sz w:val="28"/>
          <w:szCs w:val="28"/>
        </w:rPr>
        <w:t>Выселковского</w:t>
      </w:r>
      <w:proofErr w:type="spellEnd"/>
      <w:r w:rsidRPr="00213B78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«Муниципальное имущество», </w:t>
      </w:r>
      <w:r w:rsidRPr="00213B78">
        <w:rPr>
          <w:rFonts w:ascii="Times New Roman" w:eastAsia="Times New Roman" w:hAnsi="Times New Roman" w:cs="Times New Roman"/>
          <w:sz w:val="28"/>
          <w:szCs w:val="28"/>
        </w:rPr>
        <w:t xml:space="preserve">юридический адрес: </w:t>
      </w:r>
      <w:proofErr w:type="gramStart"/>
      <w:r w:rsidRPr="00213B78">
        <w:rPr>
          <w:rFonts w:ascii="Times New Roman" w:eastAsia="Times New Roman" w:hAnsi="Times New Roman" w:cs="Times New Roman"/>
          <w:sz w:val="28"/>
          <w:szCs w:val="28"/>
        </w:rPr>
        <w:t xml:space="preserve">Российская Федерация, Краснодарский край, </w:t>
      </w:r>
      <w:proofErr w:type="spellStart"/>
      <w:r w:rsidRPr="00213B78">
        <w:rPr>
          <w:rFonts w:ascii="Times New Roman" w:eastAsia="Times New Roman" w:hAnsi="Times New Roman" w:cs="Times New Roman"/>
          <w:sz w:val="28"/>
          <w:szCs w:val="28"/>
        </w:rPr>
        <w:t>Выселковский</w:t>
      </w:r>
      <w:proofErr w:type="spellEnd"/>
      <w:r w:rsidRPr="00213B78">
        <w:rPr>
          <w:rFonts w:ascii="Times New Roman" w:eastAsia="Times New Roman" w:hAnsi="Times New Roman" w:cs="Times New Roman"/>
          <w:sz w:val="28"/>
          <w:szCs w:val="28"/>
        </w:rPr>
        <w:t xml:space="preserve"> район, ст. Выселки, ул. Ленина, д.39, офис 2, ИНН 2328036227, ОГРН 1102328000015, поставленное на учет в соответствии с положениями Налогового кодекса Российской Федерации 18 января 2010 года, свидетельство о постановке на учет Российской организации в налоговом органе по месту нахождения на территории Российской Федерации серия 23 № 007836712 выдано ИФНС по </w:t>
      </w:r>
      <w:proofErr w:type="spellStart"/>
      <w:r w:rsidRPr="00213B78">
        <w:rPr>
          <w:rFonts w:ascii="Times New Roman" w:eastAsia="Times New Roman" w:hAnsi="Times New Roman" w:cs="Times New Roman"/>
          <w:sz w:val="28"/>
          <w:szCs w:val="28"/>
        </w:rPr>
        <w:t>Выселковскому</w:t>
      </w:r>
      <w:proofErr w:type="spellEnd"/>
      <w:r w:rsidRPr="00213B78">
        <w:rPr>
          <w:rFonts w:ascii="Times New Roman" w:eastAsia="Times New Roman" w:hAnsi="Times New Roman" w:cs="Times New Roman"/>
          <w:sz w:val="28"/>
          <w:szCs w:val="28"/>
        </w:rPr>
        <w:t xml:space="preserve"> району  Краснодарского края</w:t>
      </w:r>
      <w:proofErr w:type="gramEnd"/>
      <w:r w:rsidRPr="00213B78">
        <w:rPr>
          <w:rFonts w:ascii="Times New Roman" w:eastAsia="Times New Roman" w:hAnsi="Times New Roman" w:cs="Times New Roman"/>
          <w:sz w:val="28"/>
          <w:szCs w:val="28"/>
        </w:rPr>
        <w:t xml:space="preserve">, свидетельство о внесении записи в Единый государственный реестр юридических лиц серия 23 № 008939136 выдано 26 декабря 2012 года  межрайонной ИФНС России № 3 по Краснодарскому краю, именуемое в дальнейшем </w:t>
      </w:r>
      <w:r w:rsidRPr="00213B78">
        <w:rPr>
          <w:rFonts w:ascii="Times New Roman" w:eastAsia="Times New Roman" w:hAnsi="Times New Roman" w:cs="Times New Roman"/>
          <w:b/>
          <w:sz w:val="28"/>
          <w:szCs w:val="28"/>
        </w:rPr>
        <w:t>«Арендодатель»,</w:t>
      </w:r>
      <w:r w:rsidRPr="00213B78">
        <w:rPr>
          <w:rFonts w:ascii="Times New Roman" w:eastAsia="Times New Roman" w:hAnsi="Times New Roman" w:cs="Times New Roman"/>
          <w:sz w:val="28"/>
          <w:szCs w:val="28"/>
        </w:rPr>
        <w:t xml:space="preserve">  в лице </w:t>
      </w:r>
      <w:proofErr w:type="gramStart"/>
      <w:r w:rsidRPr="00213B78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Pr="00213B78">
        <w:rPr>
          <w:rFonts w:ascii="Times New Roman" w:eastAsia="Times New Roman" w:hAnsi="Times New Roman" w:cs="Times New Roman"/>
          <w:b/>
          <w:sz w:val="28"/>
          <w:szCs w:val="28"/>
        </w:rPr>
        <w:t xml:space="preserve"> Масловой Галины Васильевны</w:t>
      </w:r>
      <w:r w:rsidRPr="00213B78">
        <w:rPr>
          <w:rFonts w:ascii="Times New Roman" w:eastAsia="Times New Roman" w:hAnsi="Times New Roman" w:cs="Times New Roman"/>
          <w:sz w:val="28"/>
          <w:szCs w:val="28"/>
        </w:rPr>
        <w:t xml:space="preserve">, действующей на основании Устава, решения Совета </w:t>
      </w:r>
      <w:proofErr w:type="spellStart"/>
      <w:r w:rsidRPr="00213B78"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 w:rsidRPr="00213B78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213B78"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 w:rsidRPr="00213B7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213B78"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 w:rsidRPr="00213B78">
        <w:rPr>
          <w:rFonts w:ascii="Times New Roman" w:eastAsia="Times New Roman" w:hAnsi="Times New Roman" w:cs="Times New Roman"/>
          <w:sz w:val="28"/>
          <w:szCs w:val="28"/>
        </w:rPr>
        <w:t xml:space="preserve"> сессии </w:t>
      </w:r>
      <w:r w:rsidRPr="00213B78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213B78">
        <w:rPr>
          <w:rFonts w:ascii="Times New Roman" w:eastAsia="Times New Roman" w:hAnsi="Times New Roman" w:cs="Times New Roman"/>
          <w:sz w:val="28"/>
          <w:szCs w:val="28"/>
        </w:rPr>
        <w:t xml:space="preserve"> созыва от 15.04.2015 №5-51 «Об утверждении Положения о порядке управления и распоряжения земельными участками на территории </w:t>
      </w:r>
      <w:proofErr w:type="spellStart"/>
      <w:r w:rsidRPr="00213B78"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 w:rsidRPr="00213B78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213B78">
        <w:rPr>
          <w:rFonts w:ascii="Times New Roman" w:eastAsia="Times New Roman" w:hAnsi="Times New Roman" w:cs="Times New Roman"/>
          <w:sz w:val="28"/>
          <w:szCs w:val="28"/>
        </w:rPr>
        <w:t>Выселковского</w:t>
      </w:r>
      <w:proofErr w:type="spellEnd"/>
      <w:r w:rsidRPr="00213B78">
        <w:rPr>
          <w:rFonts w:ascii="Times New Roman" w:eastAsia="Times New Roman" w:hAnsi="Times New Roman" w:cs="Times New Roman"/>
          <w:sz w:val="28"/>
          <w:szCs w:val="28"/>
        </w:rPr>
        <w:t xml:space="preserve"> района»,</w:t>
      </w:r>
      <w:r w:rsidRPr="00213B78">
        <w:rPr>
          <w:rFonts w:ascii="Times New Roman" w:hAnsi="Times New Roman" w:cs="Times New Roman"/>
          <w:sz w:val="28"/>
          <w:szCs w:val="28"/>
        </w:rPr>
        <w:t xml:space="preserve"> </w:t>
      </w:r>
      <w:r w:rsidR="00B901AA"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одно</w:t>
      </w:r>
      <w:r w:rsidR="00B901AA"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стороны, </w:t>
      </w: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(ФИО, паспортные данные, адрес регистрации), </w:t>
      </w:r>
      <w:r w:rsidR="008211AF" w:rsidRPr="0018293A">
        <w:rPr>
          <w:rFonts w:ascii="Times New Roman" w:hAnsi="Times New Roman"/>
          <w:sz w:val="28"/>
          <w:szCs w:val="28"/>
        </w:rPr>
        <w:t xml:space="preserve">именуемый в дальнейшем </w:t>
      </w:r>
      <w:r w:rsidR="008211AF" w:rsidRPr="0018293A">
        <w:rPr>
          <w:rFonts w:ascii="Times New Roman" w:hAnsi="Times New Roman"/>
          <w:b/>
          <w:bCs/>
          <w:sz w:val="28"/>
          <w:szCs w:val="28"/>
        </w:rPr>
        <w:t xml:space="preserve">«Арендатор», </w:t>
      </w:r>
      <w:r w:rsidR="008211AF" w:rsidRPr="0018293A">
        <w:rPr>
          <w:rFonts w:ascii="Times New Roman" w:hAnsi="Times New Roman"/>
          <w:bCs/>
          <w:sz w:val="28"/>
          <w:szCs w:val="28"/>
        </w:rPr>
        <w:t>с другой стороны</w:t>
      </w: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, совместно именуемые</w:t>
      </w:r>
      <w:r w:rsidR="00B901AA"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«Стороны»,</w:t>
      </w:r>
      <w:r w:rsidR="008211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01AA"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основании</w:t>
      </w:r>
      <w:proofErr w:type="gramEnd"/>
      <w:r w:rsidR="00B901AA"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Протокола о результатах </w:t>
      </w:r>
      <w:r w:rsidR="00213B78" w:rsidRPr="00213B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торгов</w:t>
      </w:r>
      <w:r w:rsidR="00B901AA"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от ______________ № ______</w:t>
      </w:r>
      <w:r w:rsidR="00B901AA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901AA"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и пункта 1 статьи 39.6 Земельного кодекса Российской Федерации</w:t>
      </w:r>
      <w:r w:rsidR="00B901AA"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 w:rsidR="00B901AA" w:rsidRPr="00213B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B901AA"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заключили настоящий договор (далее – Договор) о нижеследующем: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B901AA" w:rsidRDefault="00B901AA" w:rsidP="00A2549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Предмет Договора</w:t>
      </w:r>
    </w:p>
    <w:p w:rsidR="00B901AA" w:rsidRPr="00B901AA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B901AA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Арендодатель обязуется предоставить за плату во временное владение и пользование, а Арендатор принять на условиях настоящего Договора земельный участок из земель населенных пунктов с кадастровым номером </w:t>
      </w:r>
      <w:r w:rsidR="00AE00C2" w:rsidRPr="00B7508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23:05:060</w:t>
      </w:r>
      <w:r w:rsidR="00B75087" w:rsidRPr="00B7508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2035</w:t>
      </w:r>
      <w:r w:rsidR="00AE00C2" w:rsidRPr="00B7508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:5</w:t>
      </w:r>
      <w:r w:rsidR="00B75087" w:rsidRPr="00B7508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AE00C2" w:rsidRPr="00B7508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6</w:t>
      </w: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Pr="00B901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общей площадью </w:t>
      </w:r>
      <w:r w:rsidR="00B75087" w:rsidRPr="00B7508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1238</w:t>
      </w:r>
      <w:r w:rsidRPr="00B750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901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кв</w:t>
      </w:r>
      <w:proofErr w:type="gramStart"/>
      <w:r w:rsidRPr="00B901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.м</w:t>
      </w:r>
      <w:proofErr w:type="gramEnd"/>
      <w:r w:rsidRPr="00B901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AE00C2" w:rsidRPr="00213B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с разрешенным использованием:</w:t>
      </w:r>
      <w:r w:rsidR="00AE00C2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75087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объекты социального бытового назначения-объекты торгового назначения</w:t>
      </w:r>
      <w:r w:rsidR="000348B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расположенный по адресу: </w:t>
      </w:r>
      <w:r w:rsidR="001941BC">
        <w:rPr>
          <w:rFonts w:ascii="Times New Roman" w:eastAsia="Times New Roman" w:hAnsi="Times New Roman" w:cs="Times New Roman"/>
          <w:color w:val="000000"/>
          <w:sz w:val="28"/>
          <w:szCs w:val="28"/>
        </w:rPr>
        <w:t>край Краснодарский</w:t>
      </w:r>
      <w:r w:rsidR="000348B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1941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 </w:t>
      </w:r>
      <w:proofErr w:type="spellStart"/>
      <w:r w:rsidR="00B75087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="00B75087">
        <w:rPr>
          <w:rFonts w:ascii="Times New Roman" w:eastAsia="Times New Roman" w:hAnsi="Times New Roman" w:cs="Times New Roman"/>
          <w:color w:val="000000"/>
          <w:sz w:val="28"/>
          <w:szCs w:val="28"/>
        </w:rPr>
        <w:t>, ст. Выселки, ул. Заречная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1.2. Фактическое состояние Участка соответствует условиям Договора и целевому назначению Участка, с которым Арендатор ознакомлен.</w:t>
      </w:r>
    </w:p>
    <w:p w:rsidR="00EE3573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1.3. Настоящий Договор является единственным документом, подтверждающим передачу Участка от Арендодателя Арендатору</w:t>
      </w:r>
      <w:r w:rsidR="000348B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E35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EE3573" w:rsidRPr="00EE357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 _________20___ года.</w:t>
      </w:r>
    </w:p>
    <w:p w:rsidR="00B901AA" w:rsidRPr="00213B78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1.4. На Участке отсутствуют какие-либо объекты недвижимости.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B901AA" w:rsidRDefault="00B901AA" w:rsidP="00A2549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Размер и условия внесения арендной платы</w:t>
      </w:r>
    </w:p>
    <w:p w:rsidR="00B901AA" w:rsidRPr="00B901AA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Размер годовой арендной платы за Участок определяется по результатам торгов от </w:t>
      </w:r>
      <w:r w:rsidR="00EE3573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 20___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года и составляет _______________________________________</w:t>
      </w:r>
      <w:r w:rsidR="000348B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руб.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Задаток, внесенный Покупателем для участия в </w:t>
      </w:r>
      <w:r w:rsidR="00261F7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торгах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размере </w:t>
      </w:r>
      <w:r w:rsidR="000348B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B75087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="000348B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75087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0348B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00,00 руб.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0348B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сто </w:t>
      </w:r>
      <w:r w:rsidR="00B75087">
        <w:rPr>
          <w:rFonts w:ascii="Times New Roman" w:eastAsia="Times New Roman" w:hAnsi="Times New Roman" w:cs="Times New Roman"/>
          <w:color w:val="000000"/>
          <w:sz w:val="28"/>
          <w:szCs w:val="28"/>
        </w:rPr>
        <w:t>пятнадцать</w:t>
      </w:r>
      <w:r w:rsidR="000348B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тысяч</w:t>
      </w:r>
      <w:r w:rsidR="00B750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пятьсот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) рублей</w:t>
      </w:r>
      <w:r w:rsidR="000348B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, 00 копеек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засчитывается в счет уплаты арендной платы за Участок, размер которой определен по результатам </w:t>
      </w:r>
      <w:r w:rsidR="00261F7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Арендная плата, указанная в п. 2.1. Договора, </w:t>
      </w:r>
      <w:proofErr w:type="gramStart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подлежащая</w:t>
      </w:r>
      <w:proofErr w:type="gramEnd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уплате исчисляется в размере ежегодной арендной платы за Участок со дня передачи Участка, указанного в п. 1.1 Договора, за каждый день использования и вносится Арендатором ежеквартально до 1</w:t>
      </w:r>
      <w:r w:rsidR="00A25494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числа первого месяца текущего квартала из расчета фактического количества календарных дней в квартале. Первый платеж в размере годовой арендной платы вносится в течение 10 дней </w:t>
      </w:r>
      <w:proofErr w:type="gramStart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с даты подписания</w:t>
      </w:r>
      <w:proofErr w:type="gramEnd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договора.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2.4. Внесение арендной платы и пени осуществляется по Договору отдельными платежными документами, раздельно по арендной плате и по пене. В графе «назначение платежа» указывается код бюджетной класси</w:t>
      </w:r>
      <w:r w:rsidR="00261F7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фикации, 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период, за который производится оплата, номер и дата договора аренды. </w:t>
      </w:r>
      <w:r w:rsidR="00261F7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Категория земель: </w:t>
      </w:r>
      <w:proofErr w:type="gramStart"/>
      <w:r w:rsidR="00261F7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  <w:proofErr w:type="gramEnd"/>
      <w:r w:rsidR="00261F7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Копия платежного документа предоставляется в отдел</w:t>
      </w:r>
      <w:r w:rsidR="00261F7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управлению муниципальным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имуществ</w:t>
      </w:r>
      <w:r w:rsidR="00FB6B01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земельны</w:t>
      </w:r>
      <w:r w:rsidR="00FB6B01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м вопросам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</w:t>
      </w:r>
      <w:r w:rsidR="00FB6B01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FB6B01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="00FB6B01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течение 5 дней </w:t>
      </w:r>
      <w:proofErr w:type="gramStart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с даты осуществления</w:t>
      </w:r>
      <w:proofErr w:type="gramEnd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платежа.</w:t>
      </w:r>
    </w:p>
    <w:p w:rsidR="00FB6B01" w:rsidRPr="00213B78" w:rsidRDefault="00B901AA" w:rsidP="00A25494">
      <w:pPr>
        <w:pStyle w:val="a5"/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01AA">
        <w:rPr>
          <w:rFonts w:ascii="Times New Roman" w:hAnsi="Times New Roman"/>
          <w:color w:val="000000"/>
          <w:sz w:val="28"/>
          <w:szCs w:val="28"/>
        </w:rPr>
        <w:t>2.5. Арендная плата и пеня вносятся Арендатором путем перечисления по следующим реквизитам:</w:t>
      </w:r>
      <w:r w:rsidRPr="00213B78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="00FB6B01" w:rsidRPr="00213B78">
        <w:rPr>
          <w:rFonts w:ascii="Times New Roman" w:hAnsi="Times New Roman"/>
          <w:b/>
          <w:sz w:val="28"/>
          <w:szCs w:val="28"/>
        </w:rPr>
        <w:t xml:space="preserve">Арендная плата  и пеня вносятся Арендатором путем перечисления по следующим реквизитам: Получатель: </w:t>
      </w:r>
      <w:proofErr w:type="gramStart"/>
      <w:r w:rsidR="00FB6B01" w:rsidRPr="00213B78">
        <w:rPr>
          <w:rFonts w:ascii="Times New Roman" w:hAnsi="Times New Roman"/>
          <w:b/>
          <w:sz w:val="28"/>
          <w:szCs w:val="28"/>
        </w:rPr>
        <w:t xml:space="preserve">Управление федерального казначейства МФ РФ по Краснодарскому краю (Администрация муниципального образования </w:t>
      </w:r>
      <w:proofErr w:type="spellStart"/>
      <w:r w:rsidR="00FB6B01" w:rsidRPr="00213B78">
        <w:rPr>
          <w:rFonts w:ascii="Times New Roman" w:hAnsi="Times New Roman"/>
          <w:b/>
          <w:sz w:val="28"/>
          <w:szCs w:val="28"/>
        </w:rPr>
        <w:t>Выселковский</w:t>
      </w:r>
      <w:proofErr w:type="spellEnd"/>
      <w:r w:rsidR="00FB6B01" w:rsidRPr="00213B78">
        <w:rPr>
          <w:rFonts w:ascii="Times New Roman" w:hAnsi="Times New Roman"/>
          <w:b/>
          <w:sz w:val="28"/>
          <w:szCs w:val="28"/>
        </w:rPr>
        <w:t xml:space="preserve"> район), расчетный счет получателя: 40101810300000010013 в Южном   ГУ Банка России  г. Краснодар, БИК 040349001 ИНН 2328009030, КПП 23</w:t>
      </w:r>
      <w:r w:rsidR="0084185F">
        <w:rPr>
          <w:rFonts w:ascii="Times New Roman" w:hAnsi="Times New Roman"/>
          <w:b/>
          <w:sz w:val="28"/>
          <w:szCs w:val="28"/>
        </w:rPr>
        <w:t>62</w:t>
      </w:r>
      <w:r w:rsidR="00FB6B01" w:rsidRPr="00213B78">
        <w:rPr>
          <w:rFonts w:ascii="Times New Roman" w:hAnsi="Times New Roman"/>
          <w:b/>
          <w:sz w:val="28"/>
          <w:szCs w:val="28"/>
        </w:rPr>
        <w:t>01001.</w:t>
      </w:r>
      <w:proofErr w:type="gramEnd"/>
    </w:p>
    <w:p w:rsidR="00FB6B01" w:rsidRPr="00213B78" w:rsidRDefault="00FB6B01" w:rsidP="00A25494">
      <w:pPr>
        <w:pStyle w:val="a5"/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13B78">
        <w:rPr>
          <w:rFonts w:ascii="Times New Roman" w:hAnsi="Times New Roman"/>
          <w:b/>
          <w:sz w:val="28"/>
          <w:szCs w:val="28"/>
        </w:rPr>
        <w:t>В платежном документе указываются:</w:t>
      </w:r>
    </w:p>
    <w:p w:rsidR="00FB6B01" w:rsidRPr="00213B78" w:rsidRDefault="00FB6B01" w:rsidP="00A25494">
      <w:pPr>
        <w:pStyle w:val="a5"/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13B78">
        <w:rPr>
          <w:rFonts w:ascii="Times New Roman" w:hAnsi="Times New Roman"/>
          <w:b/>
          <w:sz w:val="28"/>
          <w:szCs w:val="28"/>
        </w:rPr>
        <w:t>- КБК по арендной плате и пене 902 111 050 1310 00 2</w:t>
      </w:r>
      <w:r w:rsidR="00BD2E7B">
        <w:rPr>
          <w:rFonts w:ascii="Times New Roman" w:hAnsi="Times New Roman"/>
          <w:b/>
          <w:sz w:val="28"/>
          <w:szCs w:val="28"/>
        </w:rPr>
        <w:t>6</w:t>
      </w:r>
      <w:r w:rsidRPr="00213B78">
        <w:rPr>
          <w:rFonts w:ascii="Times New Roman" w:hAnsi="Times New Roman"/>
          <w:b/>
          <w:sz w:val="28"/>
          <w:szCs w:val="28"/>
        </w:rPr>
        <w:t xml:space="preserve"> 120</w:t>
      </w:r>
    </w:p>
    <w:p w:rsidR="00FB6B01" w:rsidRPr="00213B78" w:rsidRDefault="00FB6B01" w:rsidP="00A25494">
      <w:pPr>
        <w:pStyle w:val="a5"/>
        <w:spacing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213B78">
        <w:rPr>
          <w:rFonts w:ascii="Times New Roman" w:hAnsi="Times New Roman"/>
          <w:b/>
          <w:sz w:val="28"/>
          <w:szCs w:val="28"/>
        </w:rPr>
        <w:t>- Код ОКТМО 03612413</w:t>
      </w:r>
      <w:r w:rsidRPr="00213B78">
        <w:rPr>
          <w:rFonts w:ascii="Times New Roman" w:hAnsi="Times New Roman"/>
          <w:bCs/>
          <w:iCs/>
          <w:sz w:val="28"/>
          <w:szCs w:val="28"/>
        </w:rPr>
        <w:t>.</w:t>
      </w:r>
    </w:p>
    <w:p w:rsidR="00B901AA" w:rsidRPr="00B901AA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2.6. Неиспользование Участка Арендатором не может служить основанием для прекращения внесения арендной платы.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2.7. В случае изменения платежных реквизитов Арендодатель уведомляет об этом Арендатора посредством публикации новых реквизитов в средствах массовой информации</w:t>
      </w:r>
      <w:r w:rsidR="000B49B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901AA" w:rsidRPr="00213B78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2.8. В случае если после публикации новых реквизитов Арендатор перечислил арендную плату на ненадлежащий расчетный счет, он считается не исполнившим свои обязательства в установленный срок и несет ответственность, предусмотренную пунктом 5.</w:t>
      </w:r>
      <w:r w:rsidR="00261F73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. настоящего Договора.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213B78" w:rsidRDefault="00B901AA" w:rsidP="00A25494">
      <w:pPr>
        <w:spacing w:after="0" w:line="240" w:lineRule="auto"/>
        <w:ind w:firstLine="56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Права и обязанности Арендодателя</w:t>
      </w:r>
    </w:p>
    <w:p w:rsidR="00B901AA" w:rsidRPr="00B901AA" w:rsidRDefault="00B901AA" w:rsidP="00A25494">
      <w:pPr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DF3AF9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DF3AF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3.1. Арендодатель имеет право: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3.1.1.</w:t>
      </w: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Получить возмещение убытков, причиненных ухудшением качественных характеристик Участка, экологической обстановки в результате хозяйственной деятельности Арендатора, а также по иным основаниям, предусмотренным законодательством.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3.1.2. Осуществлять </w:t>
      </w:r>
      <w:proofErr w:type="gramStart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использованием и охраной Участка.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3.1.3. Приостанавливать работы, ведущиеся Арендатором с нарушением условий, установленных Договором.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3.1.4. В одностороннем порядке принимать решение о прекращении права временного владения и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а) использование Участка не по целевому назначению и разрешенному использованию, указанному в п.1.1 Договора;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б) нарушение Арендатором условий, указанных в разделе 10 Договора, и невыполнение Арендатором обязанностей, указанных в п. 4.2, 4.3 Договора;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в) невнесение арендной платы в течение двух сроков подряд;</w:t>
      </w:r>
    </w:p>
    <w:p w:rsidR="00B901AA" w:rsidRPr="00B901AA" w:rsidRDefault="00FB6B01" w:rsidP="00A2549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901AA"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г) использование Участка способами, ухудшающими его качественные характеристики и экологическую обстановку и по другим основаниям, предусмотренным п.2 ст. 46 Земельного кодекса Российской Федерации;</w:t>
      </w:r>
    </w:p>
    <w:p w:rsidR="00B901AA" w:rsidRPr="00B901AA" w:rsidRDefault="00FB6B01" w:rsidP="00A2549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 w:rsidR="00B901AA"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="00B901AA"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) не</w:t>
      </w: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01AA"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подписание Арендатором дополнительных соглашений к Договору.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3.1.5.На беспрепятственный доступ на территорию Участка с целью его осмотра на предмет соблюдения Арендатором условий Договора, при уведомлении Арендатора.</w:t>
      </w:r>
    </w:p>
    <w:p w:rsidR="00DF3AF9" w:rsidRDefault="00B901AA" w:rsidP="00A25494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3.1.6.</w:t>
      </w: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одностороннем порядке принимать решение </w:t>
      </w:r>
      <w:proofErr w:type="gramStart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о досрочном расторжении</w:t>
      </w: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 в случае необходимости использования Участка в целях развития территории в соответствии с генеральным планом</w:t>
      </w:r>
      <w:proofErr w:type="gramEnd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B6B01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="00FB6B01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="00FB6B01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="00FB6B01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района.</w:t>
      </w:r>
    </w:p>
    <w:p w:rsidR="00DF3AF9" w:rsidRDefault="00DF3AF9" w:rsidP="00A25494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DF3AF9" w:rsidRDefault="00B901AA" w:rsidP="00A25494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DF3AF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3.2. Арендодатель обязан: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3.2.1. Передать Арендатору Участок свободным от прав третьих лиц на срок, установленный Договором.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3.2.2. Возместить Арендатору убытки при расторжении Договора по инициативе Арендодателя, за исключением случаев, предусмотренных п. 3.1.4 Договора.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3.2.3. В случае внесения изменений и дополнений в нормативно-правовые акты Российской Федерации, Краснодарского края и </w:t>
      </w:r>
      <w:proofErr w:type="spellStart"/>
      <w:r w:rsidR="00FB6B01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="00FB6B01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 w:rsidR="00FB6B01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Выселковского</w:t>
      </w:r>
      <w:proofErr w:type="spellEnd"/>
      <w:r w:rsidR="00FB6B01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связанных с изменением арендной платы, 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письменно уведомить Арендатора о них, приложив новый расчет размера арендной платы.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3.2.4. Принять от Арендатора Участок в течени</w:t>
      </w:r>
      <w:r w:rsidR="00174175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 дней после поступления уведомления о прекращении деятельности Арендатора.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3.3. Арендодатель не вправе:</w:t>
      </w:r>
    </w:p>
    <w:p w:rsidR="00B901AA" w:rsidRPr="00B901AA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3.3.1.</w:t>
      </w: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требования о выполнении каких-либо работ или оказании услуг, влекущих за собой дополнительные расходы Арендатора, не связанные с предметом Договора, если иное не установлено федеральным законом.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3.3.2. Вмешиваться в хозяйственную деятельность Арендатора, если она не противоречит законодательству Российской Федерации и условиям настоящего Договора.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213B78" w:rsidRDefault="00B901AA" w:rsidP="00A2549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Права и обязанности Арендатора</w:t>
      </w:r>
    </w:p>
    <w:p w:rsidR="00B901AA" w:rsidRPr="00B901AA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DF3AF9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DF3AF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4.1. Арендатор имеет право в соответствии с законодательством: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4.1.1.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3B38C2" w:rsidRPr="00213B78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4.1.2.</w:t>
      </w:r>
      <w:r w:rsidR="00213B78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73D82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0B4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зводить строение, сооружение - разгрузочно-погрузочную площадку </w:t>
      </w:r>
      <w:r w:rsidR="00E73D82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целевым назначением Участка и его разрешенным использованием с соблюдением санитарно-гигиенических, противопожарных и иных установленных уполномоченным органом правил, нормативов.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4.1.3. Использовать в установленном законодательством порядке для хозяйственных нужд имеющиеся на Участке общераспространенные полезные ископаемые, пресные подземные воды.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4.1.4. Досрочно, по минованию надобности в Участке, расторгнуть Договор, направив не менее чем за 60 календарных дней письменное предложение Арендодателю о расторжении Договора.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4.1.5. Требовать досрочного расторжения Договора в случаях, когда: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а) Арендодатель создает препятствия в использовании Участка;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б)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4.1.6. На возмещение убытков при досрочном расторжении Договора по инициативе Арендодателя в случаях, не предусмотренных п. 3.1.4 Договора.</w:t>
      </w:r>
    </w:p>
    <w:p w:rsidR="00B901AA" w:rsidRPr="00B901AA" w:rsidRDefault="00B901AA" w:rsidP="00A25494">
      <w:pPr>
        <w:shd w:val="clear" w:color="auto" w:fill="FFFFFF" w:themeFill="background1"/>
        <w:spacing w:after="119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4.1.7. Арендатор не имеет права на заключение договора аренды на новый срок в случае надлежащего исполнения своих обязанностей по Договору, за исключением случая, предусмотренного подпунктом 10 пункта 2 статьи 39.6 Земельного кодекса Российской Федерации.</w:t>
      </w:r>
    </w:p>
    <w:p w:rsidR="00B901AA" w:rsidRPr="00B901AA" w:rsidRDefault="00B901AA" w:rsidP="00A25494">
      <w:pPr>
        <w:spacing w:after="119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4.1.8. Передавать арендованный Участок в субаренду в пределах срока действия Договора с письменного согласия Арендодателя.</w:t>
      </w:r>
    </w:p>
    <w:p w:rsidR="00B75087" w:rsidRDefault="00B75087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DF3AF9" w:rsidRPr="00DF3AF9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DF3AF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4.2. Арендатор не вправе: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4.2.1. Без письменного согласия Арендодателя передать Участок в залог, передавать права и обязанности по Договору третьим лицам, вносить их в 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качестве вклада в уставной капитал хозяйственных товариществ и обществ или в качестве паевого взноса в производственный кооператив.</w:t>
      </w:r>
    </w:p>
    <w:p w:rsidR="00B901AA" w:rsidRPr="00B901AA" w:rsidRDefault="00213B78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4.2.2. Использовать возведенн</w:t>
      </w:r>
      <w:r w:rsidR="005362F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EE35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5362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объекты социального </w:t>
      </w:r>
      <w:proofErr w:type="gramStart"/>
      <w:r w:rsidR="005362FC">
        <w:rPr>
          <w:rFonts w:ascii="Times New Roman" w:eastAsia="Times New Roman" w:hAnsi="Times New Roman" w:cs="Times New Roman"/>
          <w:color w:val="000000"/>
          <w:sz w:val="28"/>
          <w:szCs w:val="28"/>
        </w:rPr>
        <w:t>–б</w:t>
      </w:r>
      <w:proofErr w:type="gramEnd"/>
      <w:r w:rsidR="005362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ытового назначения-объекты торгового назначения </w:t>
      </w:r>
      <w:r w:rsidR="00B901AA"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установленном порядке.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4.2.3. Нарушать существующий водоток и менять поперечный профиль Участка без разрешения соответствующих органов.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4.2.4. Нарушать инженерные сети и коммуникации, находящиеся или проходящие через участок.</w:t>
      </w:r>
    </w:p>
    <w:p w:rsid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4.2.5. Изменять вид разрешенного использования Участка.</w:t>
      </w:r>
    </w:p>
    <w:p w:rsidR="00213B78" w:rsidRPr="00B901AA" w:rsidRDefault="00213B78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DF3AF9" w:rsidRDefault="00B901AA" w:rsidP="00A2549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DF3AF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4.3. Арендатор обязан:</w:t>
      </w:r>
    </w:p>
    <w:p w:rsidR="00B901AA" w:rsidRPr="00B901AA" w:rsidRDefault="00B901AA" w:rsidP="00A2549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4.3.1. В полном объеме выполнять все условия Договора.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4.3.2. Своевременно вносить арендную плату за владение и пользование Участком в полном размере в соответствии с разделом 2 Договора без выставления счетов Арендодателем.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4.3.3. </w:t>
      </w:r>
      <w:proofErr w:type="gramStart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изменения размера арендной платы в сторону увеличения, разницу между прежней и вновь пересчитанной суммами арендной платы вносить не позже установленного п. 2.3 Договора срока внесения арендной платы.</w:t>
      </w:r>
      <w:proofErr w:type="gramEnd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Арендная плата исчисляется и учитывается на лицевом счете Договора со дня вступления в силу нормативного правового акта, на основании которого производится перерасчет ее размера вне зависимости от срока получения уведомления о перерасчете размера арендной платы от Арендодателя, в случаях указанных в п. 3.2.3 настоящего Договора.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4.3.4. Представи</w:t>
      </w:r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ть копию платежного документа в</w:t>
      </w:r>
      <w:r w:rsidR="00A324D0"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</w:t>
      </w:r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управлению муниципальным </w:t>
      </w:r>
      <w:r w:rsidR="00A324D0"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имуществ</w:t>
      </w:r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A324D0"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земельны</w:t>
      </w:r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м вопросам</w:t>
      </w:r>
      <w:r w:rsidR="00A324D0"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</w:t>
      </w:r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течение 5 дней </w:t>
      </w:r>
      <w:proofErr w:type="gramStart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с даты осуществления</w:t>
      </w:r>
      <w:proofErr w:type="gramEnd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платежа.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4.3.5. В срок не более 30 дней с момента подписания настоящего Договора обратиться в Управление Федеральной службы государственной регистрации, кадастра и картографии по Краснодарскому краю, за государственной регистрацией настоящего Договора.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4.3.6. Оплатить расходы по регистрации Договора в Управлении Федеральной службы государственной регистрации, кадастра и картографии по Краснодарскому краю.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4.3.7. В трехдневный срок с момента государственной регистрации настоящего Договора предоставить Арендодателю зарегистрированный Договор.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4.3.8. Использовать Участок в соответствии с целевым назначением и разрешенным использованием, указанным в п. 1.1 Договора.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4.3.9. Не допускать ухудшения экологической обстановки на Участке и прилегающих территориях в результате своей хозяйственной деятельности.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4.3.10. Осуществлять комплекс мероприятий по рациональному использованию и охране земель, внедрению природоохранных технологий производства, защите почв от эрозии, подтопления, заболачивания, загрязнения и других процессов, ухудшающих состояние почв.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4.3.11. Устанавливать и сохранять межевые, геодезические и другие специальные информационные знаки на Участке.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4.312. Сохранять зеленые насаждения, находящиеся на Участке, в случае необходимости их вырубки или переноса, получить разрешение в установленном порядке.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4.3.13. Соблюдать установленный режим использования земель.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4.3.14. Содержать в должном санитарном порядке и чистоте Участок и прилегающую к нему территорию.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4.3.15. Не допускать действий, приводящих к ухудшению экологической обстановки и качественных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4.3.16.</w:t>
      </w: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Возместить Арендодателю убытки, причиненные ухудшением качественных характеристик Участка, экологической обстановки в результате своей хозяйственной и иной деятельности, а также по иным основаниям, предусмотренным законодательством.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4.3.17.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4.3.18. Не нарушать прав и законных интересов землепользователей смежных Участков и иных лиц.</w:t>
      </w:r>
    </w:p>
    <w:p w:rsidR="00213B78" w:rsidRPr="00213B78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4.3.19.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4.3.2</w:t>
      </w:r>
      <w:r w:rsidR="00213B78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. Письменно, в течение 10 дней, уведомить Арендодателя об изменении своего юридического и фактического адресов или иных индивидуализирующих Арендатора реквизитов.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4.3.2</w:t>
      </w:r>
      <w:r w:rsidR="00213B78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. В случае прекращения деятельности Арендатора или принятии решения о передаче прав Арендатора на Участок третьему лицу в 10-дневный срок после государственной регистрации данного решения направить Арендодателю копии документов, подтверждающих такое прекращение деятельности или передачу прав.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4.3.2</w:t>
      </w:r>
      <w:r w:rsidR="00213B78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. В случае перехода прав на Участок к третьему лицу, вносить арендную плату до дня расторжения Договора или внесения в него соответствующих изменений.</w:t>
      </w:r>
    </w:p>
    <w:p w:rsidR="00B901AA" w:rsidRPr="00B901AA" w:rsidRDefault="00B901AA" w:rsidP="00A25494">
      <w:pPr>
        <w:spacing w:after="0" w:line="240" w:lineRule="auto"/>
        <w:ind w:left="-11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4.3.2</w:t>
      </w:r>
      <w:r w:rsidR="00213B78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. Направить не менее</w:t>
      </w:r>
      <w:proofErr w:type="gramStart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за 60 календарных дней до окончания срока действия Договора, указанного в п. 7.2 Договора, письменное предложение Арендодателю о расторжении.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4.3.2</w:t>
      </w:r>
      <w:r w:rsidR="00213B78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. При прекращении Договора вернуть Арендодателю Участок в пригодном для использования состоянии.</w:t>
      </w:r>
    </w:p>
    <w:p w:rsidR="00B901AA" w:rsidRPr="00213B78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4.3.2</w:t>
      </w:r>
      <w:r w:rsidR="00213B78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Нести другие обязанности</w:t>
      </w:r>
      <w:proofErr w:type="gramEnd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, установленные законодательством Российской Федерации.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213B78" w:rsidRDefault="00B901AA" w:rsidP="00A25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Ответственность Сторон</w:t>
      </w:r>
    </w:p>
    <w:p w:rsidR="00B901AA" w:rsidRPr="00B901AA" w:rsidRDefault="00B901AA" w:rsidP="00A254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5.1. За неисполнение или ненадлежащее исполнение условий Договора виновная сторона несёт имущественную и иную ответственность в соответствии с действующим законодательством и настоящим Договором.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5.2. За нарушение сроков внесения арендной платы, установленных Договором, Арендатору начисляется пеня в размере 1/300 ставки рефинансирования ЦБ РФ за каждый день просрочки.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5.3. Ответственность Сторон за нарушение обязательств по настоящему Договору, вызванная действием обстоятельств непреодолимой силы, регулируется законодательством Российской Федерации.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5.4.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5.5. В случае несвоевременного возврата Арендатором Участка Арендодателю, Арендатор уплачивает штраф в двукратном размере арендной платы за всё время пользования Участком после прекращения действия Договора.</w:t>
      </w:r>
    </w:p>
    <w:p w:rsidR="00B901AA" w:rsidRPr="00B901AA" w:rsidRDefault="00B901AA" w:rsidP="00A25494">
      <w:pPr>
        <w:spacing w:after="119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Рассмотрение и урегулирование споров</w:t>
      </w:r>
    </w:p>
    <w:p w:rsidR="00B901AA" w:rsidRPr="00B901AA" w:rsidRDefault="00B901AA" w:rsidP="00A25494">
      <w:pPr>
        <w:spacing w:after="119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6.1. Споры и разногласия Сторон, возникающие в связи с исполнением Договора, которые не удалось разрешить путем переговоров, разрешаются в судебном порядке в соответствии с действующим законодательством.</w:t>
      </w:r>
    </w:p>
    <w:p w:rsidR="00A324D0" w:rsidRPr="00213B78" w:rsidRDefault="00A324D0" w:rsidP="00A2549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901AA" w:rsidRPr="00213B78" w:rsidRDefault="00B901AA" w:rsidP="00A2549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Срок Договора</w:t>
      </w:r>
    </w:p>
    <w:p w:rsidR="00B901AA" w:rsidRPr="00B901AA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B901AA" w:rsidRDefault="00B901AA" w:rsidP="00A25494">
      <w:pPr>
        <w:spacing w:after="119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7.1.Договор заключен на срок</w:t>
      </w:r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E35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E3573" w:rsidRPr="00EE357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 года</w:t>
      </w:r>
      <w:r w:rsidRPr="00B901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7.2. Договор действует</w:t>
      </w:r>
      <w:r w:rsidR="00EE35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EE3573" w:rsidRPr="00EE357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_________ 20__</w:t>
      </w:r>
      <w:r w:rsidRPr="00B901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года по </w:t>
      </w:r>
      <w:r w:rsidR="00A324D0" w:rsidRPr="00EE357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___________</w:t>
      </w:r>
      <w:r w:rsidR="00EE3573" w:rsidRPr="00EE357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20__</w:t>
      </w:r>
      <w:r w:rsidRPr="00B901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года.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7.3. Заключение договора аренды на новый срок осуществляется в соответствии с п. 4.1.7. Договора.</w:t>
      </w:r>
    </w:p>
    <w:p w:rsidR="00B901AA" w:rsidRPr="00213B78" w:rsidRDefault="00B901AA" w:rsidP="00A25494">
      <w:pPr>
        <w:numPr>
          <w:ilvl w:val="1"/>
          <w:numId w:val="2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Окончание срока действия Договора не освобождает Стороны от ответственности за его нарушение.</w:t>
      </w:r>
    </w:p>
    <w:p w:rsidR="00D537F5" w:rsidRPr="00B901AA" w:rsidRDefault="00D537F5" w:rsidP="00A254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213B78" w:rsidRDefault="00B901AA" w:rsidP="00A25494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firstLine="13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Действие Договора</w:t>
      </w:r>
    </w:p>
    <w:p w:rsidR="00B901AA" w:rsidRPr="00B901AA" w:rsidRDefault="00B901AA" w:rsidP="00A25494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B901AA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8.1. Договор вступает в силу со дня его государственной регистрации в Управлении Федеральной службы государственной регистрации, кадастра и картографии по Краснодарскому краю.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8.2. Действие Договора прекращается по истечении срока аренды Участка.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8.3. </w:t>
      </w:r>
      <w:proofErr w:type="gramStart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</w:t>
      </w:r>
      <w:proofErr w:type="gramEnd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может быть расторгнут досрочно по обоюдному согласию Сторон. Расторжение Договора по обоюдному согласию Сторон в соответствии с п. 4.1.4. Договора, возможно только при отсутств</w:t>
      </w:r>
      <w:proofErr w:type="gramStart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ии у А</w:t>
      </w:r>
      <w:proofErr w:type="gramEnd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рендатора задолженности по арендной плате.</w:t>
      </w:r>
    </w:p>
    <w:p w:rsidR="00B901AA" w:rsidRPr="00B901AA" w:rsidRDefault="00B901AA" w:rsidP="00A25494">
      <w:pPr>
        <w:spacing w:after="119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8.4. В одностороннем порядке </w:t>
      </w:r>
      <w:proofErr w:type="gramStart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</w:t>
      </w:r>
      <w:proofErr w:type="gramEnd"/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может быть расторгнут судом по основаниям, предусмотренным гражданским законодательством.</w:t>
      </w:r>
    </w:p>
    <w:p w:rsidR="00B901AA" w:rsidRPr="00213B78" w:rsidRDefault="00B901AA" w:rsidP="00A2549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Изменение условий Договора</w:t>
      </w:r>
    </w:p>
    <w:p w:rsidR="00B901AA" w:rsidRPr="00B901AA" w:rsidRDefault="00B901AA" w:rsidP="00A2549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B901AA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9.1. Изменения и дополнения условий Договора оформляются Сторонами в письменной форме путем заключения дополнительного соглашения.</w:t>
      </w:r>
    </w:p>
    <w:p w:rsidR="00B901AA" w:rsidRPr="00213B78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9.2.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213B78" w:rsidRDefault="00B901AA" w:rsidP="00A2549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Особые условия</w:t>
      </w:r>
    </w:p>
    <w:p w:rsidR="00B901AA" w:rsidRPr="00B901AA" w:rsidRDefault="00B901AA" w:rsidP="00A2549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10.1. При досрочном расторжении Договора договор субаренды Участка прекращает свое действие.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10.2. Арендатор обязан в соответствии с законодательством за свой счет выполнять мероприятия по охране окружающей среды и требования всех инспектирующих служб и ведомств по вопросам эксплуатации объектов недвижимости.</w:t>
      </w:r>
    </w:p>
    <w:p w:rsidR="00B901AA" w:rsidRPr="00213B78" w:rsidRDefault="00B901AA" w:rsidP="00A2549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 Заключительные положения</w:t>
      </w:r>
    </w:p>
    <w:p w:rsidR="00B901AA" w:rsidRPr="00B901AA" w:rsidRDefault="00B901AA" w:rsidP="00A2549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B901AA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11.1.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A324D0" w:rsidRPr="00213B78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11.2. Настоящий Договор составлен в </w:t>
      </w:r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рех) экземплярах, имеющих одинаковую юридическую силу.</w:t>
      </w: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324D0" w:rsidRPr="00213B78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Первый экземпляр находятся у Арендодателя. </w:t>
      </w:r>
    </w:p>
    <w:p w:rsidR="00A324D0" w:rsidRPr="00213B78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Второй экземпляр находится у Арендатора. </w:t>
      </w:r>
    </w:p>
    <w:p w:rsidR="00B901AA" w:rsidRPr="00213B78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Третий экземпляр направляется в </w:t>
      </w:r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межмуниципальный отдел по </w:t>
      </w:r>
      <w:proofErr w:type="spellStart"/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Выселковскому</w:t>
      </w:r>
      <w:proofErr w:type="spellEnd"/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Тихорецкому</w:t>
      </w:r>
      <w:proofErr w:type="spellEnd"/>
      <w:r w:rsidR="00A324D0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районам </w:t>
      </w:r>
      <w:r w:rsidR="005D60FF"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 Федеральной службы государственной регистрации, кадастра и картографии по Краснодарскому краю.</w:t>
      </w:r>
    </w:p>
    <w:p w:rsidR="005D60FF" w:rsidRPr="00B901AA" w:rsidRDefault="005D60FF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Четвертый </w:t>
      </w:r>
      <w:proofErr w:type="gramStart"/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–о</w:t>
      </w:r>
      <w:proofErr w:type="gramEnd"/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тделу по управлению муниципальным</w:t>
      </w:r>
      <w:r w:rsidR="00391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имуществом  и земельным вопросам администрации муниципального образования </w:t>
      </w:r>
      <w:proofErr w:type="spellStart"/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район.</w:t>
      </w:r>
    </w:p>
    <w:p w:rsidR="00B901AA" w:rsidRPr="00B901AA" w:rsidRDefault="00B901AA" w:rsidP="00A254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color w:val="000000"/>
          <w:sz w:val="28"/>
          <w:szCs w:val="28"/>
        </w:rPr>
        <w:t>В качестве неотъемлемой части Договора к нему прилагаются:</w:t>
      </w:r>
    </w:p>
    <w:p w:rsidR="00B901AA" w:rsidRPr="00B901AA" w:rsidRDefault="00A324D0" w:rsidP="00A2549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3B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B901AA"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 кадастровый паспорт Участка.</w:t>
      </w:r>
    </w:p>
    <w:p w:rsidR="00B901AA" w:rsidRPr="00B901AA" w:rsidRDefault="00A324D0" w:rsidP="00A2549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3B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B901AA"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протокол о результатах </w:t>
      </w:r>
      <w:r w:rsidR="00213B78" w:rsidRPr="00213B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торгов</w:t>
      </w:r>
      <w:r w:rsidR="00B901AA"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B901AA" w:rsidRPr="00B901AA" w:rsidRDefault="00B901AA" w:rsidP="00A25494">
      <w:pPr>
        <w:spacing w:after="0" w:line="240" w:lineRule="auto"/>
        <w:ind w:left="21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01AA" w:rsidRPr="00B901AA" w:rsidRDefault="00B901AA" w:rsidP="00A25494">
      <w:pPr>
        <w:spacing w:after="0" w:line="240" w:lineRule="auto"/>
        <w:ind w:left="21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Юридические адреса и реквизиты Сторон</w:t>
      </w:r>
    </w:p>
    <w:p w:rsidR="00B901AA" w:rsidRPr="00B901AA" w:rsidRDefault="00B901AA" w:rsidP="00A254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АРЕНДОДАТЕЛЬ</w:t>
      </w: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    </w:t>
      </w:r>
      <w:r w:rsidRPr="00213B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Pr="00B901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АРЕНДАТОР</w:t>
      </w:r>
    </w:p>
    <w:sectPr w:rsidR="00B901AA" w:rsidRPr="00B901AA" w:rsidSect="00A324D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841D5"/>
    <w:multiLevelType w:val="multilevel"/>
    <w:tmpl w:val="00BEE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E557F9"/>
    <w:multiLevelType w:val="multilevel"/>
    <w:tmpl w:val="11BE1A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4784"/>
    <w:rsid w:val="00002DB9"/>
    <w:rsid w:val="000348B3"/>
    <w:rsid w:val="000A5E58"/>
    <w:rsid w:val="000B49B4"/>
    <w:rsid w:val="000C7834"/>
    <w:rsid w:val="001247DC"/>
    <w:rsid w:val="00174175"/>
    <w:rsid w:val="001941BC"/>
    <w:rsid w:val="00213B78"/>
    <w:rsid w:val="00261F73"/>
    <w:rsid w:val="00282925"/>
    <w:rsid w:val="0029618E"/>
    <w:rsid w:val="00323242"/>
    <w:rsid w:val="0039188F"/>
    <w:rsid w:val="003B38C2"/>
    <w:rsid w:val="00447791"/>
    <w:rsid w:val="005362FC"/>
    <w:rsid w:val="005D60FF"/>
    <w:rsid w:val="00774ABB"/>
    <w:rsid w:val="007B4C2D"/>
    <w:rsid w:val="008211AF"/>
    <w:rsid w:val="0084185F"/>
    <w:rsid w:val="0091764B"/>
    <w:rsid w:val="00924E8D"/>
    <w:rsid w:val="00A25494"/>
    <w:rsid w:val="00A324D0"/>
    <w:rsid w:val="00AE00C2"/>
    <w:rsid w:val="00AE4784"/>
    <w:rsid w:val="00B56E81"/>
    <w:rsid w:val="00B75087"/>
    <w:rsid w:val="00B901AA"/>
    <w:rsid w:val="00B96C8E"/>
    <w:rsid w:val="00BD2E7B"/>
    <w:rsid w:val="00BD793F"/>
    <w:rsid w:val="00C75663"/>
    <w:rsid w:val="00D537F5"/>
    <w:rsid w:val="00D9375A"/>
    <w:rsid w:val="00DA4E4B"/>
    <w:rsid w:val="00DF3AF9"/>
    <w:rsid w:val="00E03FA9"/>
    <w:rsid w:val="00E73D82"/>
    <w:rsid w:val="00EE3573"/>
    <w:rsid w:val="00FB6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DC"/>
  </w:style>
  <w:style w:type="paragraph" w:styleId="2">
    <w:name w:val="heading 2"/>
    <w:basedOn w:val="a"/>
    <w:link w:val="20"/>
    <w:uiPriority w:val="9"/>
    <w:qFormat/>
    <w:rsid w:val="00AE47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E478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western">
    <w:name w:val="western"/>
    <w:basedOn w:val="a"/>
    <w:rsid w:val="00AE4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E4784"/>
  </w:style>
  <w:style w:type="paragraph" w:styleId="a3">
    <w:name w:val="Normal (Web)"/>
    <w:basedOn w:val="a"/>
    <w:uiPriority w:val="99"/>
    <w:unhideWhenUsed/>
    <w:rsid w:val="00AE4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901AA"/>
    <w:pPr>
      <w:ind w:left="720"/>
      <w:contextualSpacing/>
    </w:pPr>
  </w:style>
  <w:style w:type="paragraph" w:styleId="a5">
    <w:name w:val="header"/>
    <w:basedOn w:val="a"/>
    <w:link w:val="a6"/>
    <w:rsid w:val="00FB6B01"/>
    <w:pPr>
      <w:widowControl w:val="0"/>
      <w:tabs>
        <w:tab w:val="center" w:pos="4153"/>
        <w:tab w:val="right" w:pos="8306"/>
      </w:tabs>
      <w:spacing w:after="0" w:line="360" w:lineRule="auto"/>
      <w:ind w:firstLine="560"/>
    </w:pPr>
    <w:rPr>
      <w:rFonts w:ascii="Arial" w:eastAsia="Times New Roman" w:hAnsi="Arial" w:cs="Times New Roman"/>
      <w:sz w:val="24"/>
      <w:szCs w:val="20"/>
    </w:rPr>
  </w:style>
  <w:style w:type="character" w:customStyle="1" w:styleId="a6">
    <w:name w:val="Верхний колонтитул Знак"/>
    <w:basedOn w:val="a0"/>
    <w:link w:val="a5"/>
    <w:rsid w:val="00FB6B01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1</Pages>
  <Words>2835</Words>
  <Characters>16166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Mymi3</dc:creator>
  <cp:keywords/>
  <dc:description/>
  <cp:lastModifiedBy>Mymi3</cp:lastModifiedBy>
  <cp:revision>20</cp:revision>
  <cp:lastPrinted>2015-10-19T12:35:00Z</cp:lastPrinted>
  <dcterms:created xsi:type="dcterms:W3CDTF">2015-10-19T06:25:00Z</dcterms:created>
  <dcterms:modified xsi:type="dcterms:W3CDTF">2015-11-20T05:36:00Z</dcterms:modified>
</cp:coreProperties>
</file>